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41" w:rsidRDefault="00507E41" w:rsidP="00507E41">
      <w:pPr>
        <w:pStyle w:val="a3"/>
        <w:spacing w:before="0" w:beforeAutospacing="0" w:after="0" w:afterAutospacing="0"/>
        <w:rPr>
          <w:b/>
          <w:bCs/>
          <w:color w:val="242424"/>
          <w:sz w:val="28"/>
          <w:szCs w:val="28"/>
        </w:rPr>
      </w:pPr>
    </w:p>
    <w:p w:rsidR="009910FD" w:rsidRPr="00FD7654" w:rsidRDefault="009910FD" w:rsidP="00822FE1">
      <w:pPr>
        <w:pStyle w:val="a3"/>
        <w:spacing w:before="0" w:beforeAutospacing="0" w:after="0" w:afterAutospacing="0"/>
        <w:jc w:val="center"/>
        <w:rPr>
          <w:color w:val="242424"/>
        </w:rPr>
      </w:pPr>
      <w:r w:rsidRPr="00FD7654">
        <w:rPr>
          <w:b/>
          <w:bCs/>
          <w:color w:val="242424"/>
        </w:rPr>
        <w:t>Перечень вопросов,</w:t>
      </w:r>
    </w:p>
    <w:p w:rsidR="00507E41" w:rsidRPr="00FD7654" w:rsidRDefault="009910FD" w:rsidP="00507E41">
      <w:pPr>
        <w:pStyle w:val="a3"/>
        <w:spacing w:before="0" w:beforeAutospacing="0" w:after="0" w:afterAutospacing="0"/>
        <w:jc w:val="center"/>
        <w:rPr>
          <w:b/>
          <w:bCs/>
          <w:color w:val="242424"/>
        </w:rPr>
      </w:pPr>
      <w:r w:rsidRPr="00FD7654">
        <w:rPr>
          <w:b/>
          <w:bCs/>
          <w:color w:val="242424"/>
        </w:rPr>
        <w:t>обсуждаемых в ходе публичных консультаций</w:t>
      </w:r>
    </w:p>
    <w:p w:rsidR="00822FE1" w:rsidRPr="00FD7654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507E41" w:rsidRPr="00FD7654" w:rsidRDefault="00507E41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Наименование нормативного правового акта:</w:t>
      </w:r>
    </w:p>
    <w:p w:rsidR="00507E41" w:rsidRPr="00AB47E4" w:rsidRDefault="009910FD" w:rsidP="00507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7E4">
        <w:rPr>
          <w:rFonts w:ascii="Times New Roman" w:hAnsi="Times New Roman" w:cs="Times New Roman"/>
          <w:sz w:val="24"/>
          <w:szCs w:val="24"/>
        </w:rPr>
        <w:t>постановлени</w:t>
      </w:r>
      <w:r w:rsidR="00507E41" w:rsidRPr="00AB47E4">
        <w:rPr>
          <w:rFonts w:ascii="Times New Roman" w:hAnsi="Times New Roman" w:cs="Times New Roman"/>
          <w:sz w:val="24"/>
          <w:szCs w:val="24"/>
        </w:rPr>
        <w:t>е</w:t>
      </w:r>
      <w:r w:rsidRPr="00AB47E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 </w:t>
      </w:r>
      <w:r w:rsidR="00FD7654" w:rsidRPr="00AB47E4">
        <w:rPr>
          <w:rFonts w:ascii="Times New Roman" w:hAnsi="Times New Roman" w:cs="Times New Roman"/>
          <w:sz w:val="24"/>
          <w:szCs w:val="24"/>
        </w:rPr>
        <w:t xml:space="preserve">от 03.06.2021 г. № </w:t>
      </w:r>
      <w:r w:rsidR="00AB47E4" w:rsidRPr="00AB47E4">
        <w:rPr>
          <w:rFonts w:ascii="Times New Roman" w:hAnsi="Times New Roman" w:cs="Times New Roman"/>
          <w:sz w:val="24"/>
          <w:szCs w:val="24"/>
        </w:rPr>
        <w:t xml:space="preserve">514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«Согласование строительства, реконструкций,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значения»» </w:t>
      </w:r>
      <w:r w:rsidR="004C655B" w:rsidRPr="00AB47E4">
        <w:rPr>
          <w:rFonts w:ascii="Times New Roman" w:hAnsi="Times New Roman" w:cs="Times New Roman"/>
          <w:sz w:val="24"/>
          <w:szCs w:val="24"/>
        </w:rPr>
        <w:t>(в новой редакции)</w:t>
      </w:r>
      <w:r w:rsidR="00FD7654" w:rsidRPr="00AB47E4">
        <w:rPr>
          <w:rFonts w:ascii="Times New Roman" w:hAnsi="Times New Roman" w:cs="Times New Roman"/>
          <w:sz w:val="24"/>
          <w:szCs w:val="24"/>
        </w:rPr>
        <w:t xml:space="preserve"> </w:t>
      </w:r>
      <w:r w:rsidRPr="00AB47E4">
        <w:rPr>
          <w:rFonts w:ascii="Times New Roman" w:hAnsi="Times New Roman" w:cs="Times New Roman"/>
          <w:sz w:val="24"/>
          <w:szCs w:val="24"/>
        </w:rPr>
        <w:t xml:space="preserve">(далее - Постановление № </w:t>
      </w:r>
      <w:r w:rsidR="00FD7654" w:rsidRPr="00AB47E4">
        <w:rPr>
          <w:rFonts w:ascii="Times New Roman" w:hAnsi="Times New Roman" w:cs="Times New Roman"/>
          <w:sz w:val="24"/>
          <w:szCs w:val="24"/>
        </w:rPr>
        <w:t>51</w:t>
      </w:r>
      <w:r w:rsidR="00AB47E4" w:rsidRPr="00AB47E4">
        <w:rPr>
          <w:rFonts w:ascii="Times New Roman" w:hAnsi="Times New Roman" w:cs="Times New Roman"/>
          <w:sz w:val="24"/>
          <w:szCs w:val="24"/>
        </w:rPr>
        <w:t>4</w:t>
      </w:r>
      <w:r w:rsidRPr="00AB47E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07E41" w:rsidRPr="00FD7654" w:rsidRDefault="00507E41" w:rsidP="00507E4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Контактное лицо (фамилия, имя, отчество, должность, контактный телефон)</w:t>
      </w:r>
    </w:p>
    <w:p w:rsidR="00507E41" w:rsidRPr="00FD7654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7654">
        <w:rPr>
          <w:rFonts w:ascii="Times New Roman" w:hAnsi="Times New Roman" w:cs="Times New Roman"/>
          <w:sz w:val="24"/>
          <w:szCs w:val="24"/>
        </w:rPr>
        <w:t>Канашук</w:t>
      </w:r>
      <w:proofErr w:type="spellEnd"/>
      <w:r w:rsidRPr="00FD7654">
        <w:rPr>
          <w:rFonts w:ascii="Times New Roman" w:hAnsi="Times New Roman" w:cs="Times New Roman"/>
          <w:sz w:val="24"/>
          <w:szCs w:val="24"/>
        </w:rPr>
        <w:t xml:space="preserve"> Татьяна Владимировна - главный </w:t>
      </w:r>
      <w:r w:rsidRPr="00FD7654">
        <w:rPr>
          <w:rFonts w:ascii="Times New Roman" w:hAnsi="Times New Roman" w:cs="Times New Roman"/>
          <w:color w:val="242424"/>
          <w:sz w:val="24"/>
          <w:szCs w:val="24"/>
        </w:rPr>
        <w:t>специалист Правового управления  администрации муниципального района Сергиевский</w:t>
      </w:r>
    </w:p>
    <w:p w:rsidR="00507E41" w:rsidRPr="00FD7654" w:rsidRDefault="004C655B" w:rsidP="00507E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 xml:space="preserve">           </w:t>
      </w:r>
      <w:r w:rsidR="00507E41" w:rsidRPr="00FD7654">
        <w:rPr>
          <w:rFonts w:ascii="Times New Roman" w:hAnsi="Times New Roman" w:cs="Times New Roman"/>
          <w:color w:val="242424"/>
          <w:sz w:val="24"/>
          <w:szCs w:val="24"/>
        </w:rPr>
        <w:t xml:space="preserve">контактный телефон 8(84655) 2-15-35. </w:t>
      </w:r>
    </w:p>
    <w:p w:rsidR="009910FD" w:rsidRPr="00AB47E4" w:rsidRDefault="009910FD" w:rsidP="00822FE1">
      <w:pPr>
        <w:pStyle w:val="a3"/>
        <w:spacing w:after="150" w:afterAutospacing="0"/>
        <w:contextualSpacing/>
        <w:jc w:val="both"/>
        <w:rPr>
          <w:color w:val="242424"/>
        </w:rPr>
      </w:pPr>
      <w:r w:rsidRPr="00FD7654">
        <w:rPr>
          <w:color w:val="242424"/>
        </w:rPr>
        <w:t xml:space="preserve">Пожалуйста, заполните и направьте данную форму не позднее 17 час. 00 мин. </w:t>
      </w:r>
      <w:r w:rsidR="001C2092">
        <w:rPr>
          <w:b/>
          <w:color w:val="242424"/>
        </w:rPr>
        <w:t>9</w:t>
      </w:r>
      <w:r w:rsidR="008D2EA3">
        <w:rPr>
          <w:b/>
          <w:color w:val="242424"/>
        </w:rPr>
        <w:t xml:space="preserve"> </w:t>
      </w:r>
      <w:r w:rsidR="00AB47E4">
        <w:rPr>
          <w:b/>
          <w:color w:val="242424"/>
        </w:rPr>
        <w:t>октября</w:t>
      </w:r>
      <w:r w:rsidRPr="00FD7654">
        <w:rPr>
          <w:b/>
          <w:color w:val="242424"/>
        </w:rPr>
        <w:t xml:space="preserve"> 202</w:t>
      </w:r>
      <w:r w:rsidR="00FD7654">
        <w:rPr>
          <w:b/>
          <w:color w:val="242424"/>
        </w:rPr>
        <w:t xml:space="preserve">4 </w:t>
      </w:r>
      <w:r w:rsidRPr="00FD7654">
        <w:rPr>
          <w:b/>
          <w:color w:val="242424"/>
        </w:rPr>
        <w:t>года</w:t>
      </w:r>
      <w:r w:rsidRPr="00FD7654">
        <w:rPr>
          <w:color w:val="242424"/>
        </w:rPr>
        <w:t xml:space="preserve"> по почтовому  адресу: 446540, Самарская область, Сергиевский район, </w:t>
      </w:r>
      <w:r w:rsidR="00AB47E4">
        <w:rPr>
          <w:color w:val="242424"/>
        </w:rPr>
        <w:t xml:space="preserve">с. Сергиевск, ул. Ленина </w:t>
      </w:r>
      <w:r w:rsidRPr="00FD7654">
        <w:rPr>
          <w:color w:val="242424"/>
        </w:rPr>
        <w:t>22</w:t>
      </w:r>
      <w:r w:rsidR="00AB47E4">
        <w:rPr>
          <w:color w:val="242424"/>
        </w:rPr>
        <w:t xml:space="preserve">, по </w:t>
      </w:r>
      <w:r w:rsidRPr="00FD7654">
        <w:rPr>
          <w:color w:val="242424"/>
        </w:rPr>
        <w:t xml:space="preserve">электронному адресу: </w:t>
      </w:r>
      <w:hyperlink r:id="rId4" w:history="1">
        <w:r w:rsidRPr="00FD7654">
          <w:rPr>
            <w:rStyle w:val="a4"/>
          </w:rPr>
          <w:t>pravo@sergievsk.ru</w:t>
        </w:r>
      </w:hyperlink>
    </w:p>
    <w:p w:rsidR="00182852" w:rsidRPr="00FD7654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16"/>
          <w:szCs w:val="16"/>
        </w:rPr>
      </w:pPr>
    </w:p>
    <w:p w:rsidR="009910FD" w:rsidRPr="00FD7654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</w:rPr>
      </w:pPr>
      <w:r w:rsidRPr="00FD7654">
        <w:rPr>
          <w:b/>
          <w:color w:val="242424"/>
        </w:rPr>
        <w:t>Контактная информация об участнике публичных консультаций: 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Наименование участника:</w:t>
      </w:r>
      <w:r w:rsidRPr="00FD7654">
        <w:rPr>
          <w:rFonts w:ascii="Arial" w:hAnsi="Arial" w:cs="Arial"/>
          <w:color w:val="242424"/>
        </w:rPr>
        <w:t>______________________________________________________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Сфера деятельности участника:</w:t>
      </w:r>
      <w:r w:rsidRPr="00FD7654">
        <w:rPr>
          <w:rFonts w:ascii="Arial" w:hAnsi="Arial" w:cs="Arial"/>
          <w:color w:val="242424"/>
        </w:rPr>
        <w:t>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Фамилия, имя, отчество контактного лица:____________________</w:t>
      </w:r>
      <w:r w:rsidRPr="00FD7654">
        <w:rPr>
          <w:rFonts w:ascii="Arial" w:hAnsi="Arial" w:cs="Arial"/>
          <w:color w:val="242424"/>
        </w:rPr>
        <w:t>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Номер контактного телефона:____</w:t>
      </w:r>
      <w:r w:rsidRPr="00FD7654"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Адрес электронной почты:________</w:t>
      </w:r>
      <w:r w:rsidRPr="00FD7654">
        <w:rPr>
          <w:rFonts w:ascii="Arial" w:hAnsi="Arial" w:cs="Arial"/>
          <w:color w:val="242424"/>
        </w:rPr>
        <w:t>______________________________________________</w:t>
      </w:r>
    </w:p>
    <w:p w:rsidR="00507E41" w:rsidRPr="00FD7654" w:rsidRDefault="00507E41" w:rsidP="00FD7654">
      <w:pPr>
        <w:spacing w:after="0" w:line="240" w:lineRule="auto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9910FD" w:rsidRPr="00FD7654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Перечень вопросов</w:t>
      </w:r>
      <w:r w:rsidR="00182852"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для участников</w:t>
      </w: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</w:t>
      </w:r>
    </w:p>
    <w:p w:rsidR="009910FD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 xml:space="preserve">Считаете ли Вы, что Постановление № </w:t>
      </w:r>
      <w:r w:rsidR="00FD7654" w:rsidRPr="00FD7654">
        <w:rPr>
          <w:rFonts w:ascii="Times New Roman" w:hAnsi="Times New Roman"/>
          <w:sz w:val="24"/>
          <w:szCs w:val="24"/>
        </w:rPr>
        <w:t>51</w:t>
      </w:r>
      <w:r w:rsidR="00AB47E4">
        <w:rPr>
          <w:rFonts w:ascii="Times New Roman" w:hAnsi="Times New Roman"/>
          <w:sz w:val="24"/>
          <w:szCs w:val="24"/>
        </w:rPr>
        <w:t>4</w:t>
      </w:r>
      <w:r w:rsidR="00507E41" w:rsidRPr="00FD7654">
        <w:rPr>
          <w:rFonts w:ascii="Times New Roman" w:hAnsi="Times New Roman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не соответствует или противоречит действующему федеральному законодательству? Ответ обоснуйте.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2.</w:t>
      </w:r>
      <w:r w:rsidRPr="00FD76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654">
        <w:rPr>
          <w:rFonts w:ascii="Times New Roman" w:hAnsi="Times New Roman"/>
          <w:sz w:val="24"/>
          <w:szCs w:val="24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FD7654">
        <w:rPr>
          <w:rFonts w:ascii="Times New Roman" w:hAnsi="Times New Roman"/>
          <w:sz w:val="24"/>
          <w:szCs w:val="24"/>
        </w:rPr>
        <w:t xml:space="preserve"> Ответ обоснуйте.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3.</w:t>
      </w:r>
      <w:r w:rsidRPr="00FD7654">
        <w:rPr>
          <w:rFonts w:ascii="Times New Roman" w:hAnsi="Times New Roman"/>
          <w:sz w:val="24"/>
          <w:szCs w:val="24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Оцените риски неблагоприятных последствий применения предлагаемого правового регулирования. </w:t>
      </w:r>
      <w:r w:rsidRPr="00FD7654">
        <w:rPr>
          <w:rFonts w:ascii="Times New Roman" w:hAnsi="Times New Roman"/>
          <w:sz w:val="24"/>
          <w:szCs w:val="24"/>
        </w:rPr>
        <w:t>Какими данными можно будет подтвердить проявление таких последствий?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5.</w:t>
      </w:r>
      <w:r w:rsidRPr="00FD7654">
        <w:rPr>
          <w:rFonts w:ascii="Times New Roman" w:hAnsi="Times New Roman"/>
          <w:sz w:val="24"/>
          <w:szCs w:val="24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FD7654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 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654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FD765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2F46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sectPr w:rsidR="00FE2F46" w:rsidRPr="00FD7654" w:rsidSect="00AB47E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852"/>
    <w:rsid w:val="00182B4C"/>
    <w:rsid w:val="001A51D8"/>
    <w:rsid w:val="001B5641"/>
    <w:rsid w:val="001C2092"/>
    <w:rsid w:val="001E7377"/>
    <w:rsid w:val="001F1D50"/>
    <w:rsid w:val="00226BD4"/>
    <w:rsid w:val="002461F0"/>
    <w:rsid w:val="002A43B8"/>
    <w:rsid w:val="002E51D9"/>
    <w:rsid w:val="002E6E8D"/>
    <w:rsid w:val="004A2EA0"/>
    <w:rsid w:val="004C655B"/>
    <w:rsid w:val="004C713B"/>
    <w:rsid w:val="004E15D3"/>
    <w:rsid w:val="00507E41"/>
    <w:rsid w:val="0052021B"/>
    <w:rsid w:val="00601E50"/>
    <w:rsid w:val="00603D6A"/>
    <w:rsid w:val="00661748"/>
    <w:rsid w:val="00696195"/>
    <w:rsid w:val="006B0D3D"/>
    <w:rsid w:val="0078120D"/>
    <w:rsid w:val="007B68F1"/>
    <w:rsid w:val="007E042E"/>
    <w:rsid w:val="007E07A2"/>
    <w:rsid w:val="007E4D56"/>
    <w:rsid w:val="00803D0F"/>
    <w:rsid w:val="00811095"/>
    <w:rsid w:val="00822FE1"/>
    <w:rsid w:val="00870124"/>
    <w:rsid w:val="008715B7"/>
    <w:rsid w:val="008B3F30"/>
    <w:rsid w:val="008C0BD3"/>
    <w:rsid w:val="008D2EA3"/>
    <w:rsid w:val="008E1BE0"/>
    <w:rsid w:val="00900E13"/>
    <w:rsid w:val="00912234"/>
    <w:rsid w:val="00952F57"/>
    <w:rsid w:val="009910FD"/>
    <w:rsid w:val="009C71E0"/>
    <w:rsid w:val="00A14520"/>
    <w:rsid w:val="00AB47E4"/>
    <w:rsid w:val="00AE59F2"/>
    <w:rsid w:val="00AF3617"/>
    <w:rsid w:val="00B65CE8"/>
    <w:rsid w:val="00C13F39"/>
    <w:rsid w:val="00C76032"/>
    <w:rsid w:val="00C81E9C"/>
    <w:rsid w:val="00D20B52"/>
    <w:rsid w:val="00D24522"/>
    <w:rsid w:val="00DB75FA"/>
    <w:rsid w:val="00DE6E2D"/>
    <w:rsid w:val="00E77A23"/>
    <w:rsid w:val="00F06EC6"/>
    <w:rsid w:val="00F617F1"/>
    <w:rsid w:val="00F62D3D"/>
    <w:rsid w:val="00F814E4"/>
    <w:rsid w:val="00F91A51"/>
    <w:rsid w:val="00FD7654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  <w:style w:type="character" w:styleId="a6">
    <w:name w:val="Strong"/>
    <w:basedOn w:val="a0"/>
    <w:uiPriority w:val="22"/>
    <w:qFormat/>
    <w:rsid w:val="00507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2024-02-07T06:55:00Z</cp:lastPrinted>
  <dcterms:created xsi:type="dcterms:W3CDTF">2024-07-22T12:29:00Z</dcterms:created>
  <dcterms:modified xsi:type="dcterms:W3CDTF">2024-08-26T03:59:00Z</dcterms:modified>
</cp:coreProperties>
</file>